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DD73" w14:textId="77B20D8C" w:rsidR="00C03981" w:rsidRDefault="00C03981" w:rsidP="00C03981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04BE9AF7" w14:textId="77777777" w:rsidR="00C03981" w:rsidRDefault="00C03981" w:rsidP="00C03981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6EB2E4DF" w14:textId="6951E8F1" w:rsidR="00122F8E" w:rsidRDefault="00C03981" w:rsidP="00122F8E">
      <w:pPr>
        <w:rPr>
          <w:sz w:val="22"/>
        </w:rPr>
      </w:pPr>
      <w:r w:rsidRPr="0041094F">
        <w:rPr>
          <w:szCs w:val="24"/>
        </w:rPr>
        <w:t>RIIGIVARA KASUTAMISE LEPING</w:t>
      </w:r>
      <w:r>
        <w:rPr>
          <w:szCs w:val="24"/>
        </w:rPr>
        <w:t xml:space="preserve"> </w:t>
      </w:r>
      <w:r w:rsidR="00122F8E">
        <w:t xml:space="preserve">Nr. </w:t>
      </w:r>
      <w:r w:rsidR="00B51623">
        <w:t>7.1-3/25/17179-2</w:t>
      </w:r>
    </w:p>
    <w:p w14:paraId="68D2A620" w14:textId="60032211" w:rsidR="00C03981" w:rsidRPr="0041094F" w:rsidRDefault="00C03981" w:rsidP="00C03981">
      <w:pPr>
        <w:pStyle w:val="Pealkiri1"/>
        <w:keepNext w:val="0"/>
        <w:widowControl w:val="0"/>
        <w:suppressLineNumbers/>
        <w:suppressAutoHyphens/>
        <w:spacing w:line="276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1CC8063D" w14:textId="77777777" w:rsidR="00C03981" w:rsidRDefault="00C03981" w:rsidP="00C03981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6EEF1617" w14:textId="77777777" w:rsidR="00C03981" w:rsidRDefault="00C03981" w:rsidP="00C03981">
      <w:pPr>
        <w:pStyle w:val="Kehatekst"/>
        <w:widowControl w:val="0"/>
        <w:suppressLineNumbers/>
        <w:suppressAutoHyphens/>
        <w:spacing w:line="276" w:lineRule="auto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795D35B1" w14:textId="696E08EC" w:rsidR="00D26AAC" w:rsidRDefault="00C03981" w:rsidP="00C03981">
      <w:pPr>
        <w:pStyle w:val="Kehatekst"/>
        <w:widowControl w:val="0"/>
        <w:suppressLineNumbers/>
        <w:suppressAutoHyphens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/>
          <w:spacing w:val="0"/>
          <w:sz w:val="24"/>
          <w:szCs w:val="24"/>
          <w:lang w:val="et-EE"/>
        </w:rPr>
        <w:t xml:space="preserve">Transpordiamet (edaspidi TRAM), 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registrikoodiga 70001490, asukohaga Valge 4, 11413 Tallinn, mida esindab volituse alusel </w:t>
      </w:r>
      <w:r w:rsidR="00CF71C4">
        <w:rPr>
          <w:rFonts w:ascii="Times New Roman" w:hAnsi="Times New Roman"/>
          <w:spacing w:val="0"/>
          <w:sz w:val="24"/>
          <w:szCs w:val="24"/>
          <w:lang w:val="et-EE"/>
        </w:rPr>
        <w:t xml:space="preserve">Annika </w:t>
      </w:r>
      <w:proofErr w:type="spellStart"/>
      <w:r w:rsidR="00366FA5">
        <w:rPr>
          <w:rFonts w:ascii="Times New Roman" w:hAnsi="Times New Roman"/>
          <w:spacing w:val="0"/>
          <w:sz w:val="24"/>
          <w:szCs w:val="24"/>
          <w:lang w:val="et-EE"/>
        </w:rPr>
        <w:t>Birk</w:t>
      </w:r>
      <w:proofErr w:type="spellEnd"/>
    </w:p>
    <w:p w14:paraId="4A49D489" w14:textId="62802EE2" w:rsidR="00C03981" w:rsidRPr="0041094F" w:rsidRDefault="009924F3" w:rsidP="00C03981">
      <w:pPr>
        <w:pStyle w:val="Kehatekst"/>
        <w:widowControl w:val="0"/>
        <w:suppressLineNumbers/>
        <w:suppressAutoHyphens/>
        <w:rPr>
          <w:rFonts w:ascii="Times New Roman" w:hAnsi="Times New Roman"/>
          <w:spacing w:val="0"/>
          <w:sz w:val="24"/>
          <w:szCs w:val="24"/>
          <w:lang w:val="et-EE"/>
        </w:rPr>
      </w:pPr>
      <w:r>
        <w:rPr>
          <w:rFonts w:ascii="Times New Roman" w:hAnsi="Times New Roman"/>
          <w:b/>
          <w:spacing w:val="0"/>
          <w:sz w:val="24"/>
          <w:szCs w:val="24"/>
          <w:lang w:val="et-EE"/>
        </w:rPr>
        <w:t>Riigimetsa Ma</w:t>
      </w:r>
      <w:r w:rsidR="00F20D34">
        <w:rPr>
          <w:rFonts w:ascii="Times New Roman" w:hAnsi="Times New Roman"/>
          <w:b/>
          <w:spacing w:val="0"/>
          <w:sz w:val="24"/>
          <w:szCs w:val="24"/>
          <w:lang w:val="et-EE"/>
        </w:rPr>
        <w:t>jandamise Keskus</w:t>
      </w:r>
      <w:r w:rsidR="009D6C7E">
        <w:rPr>
          <w:rFonts w:ascii="Times New Roman" w:hAnsi="Times New Roman"/>
          <w:b/>
          <w:spacing w:val="0"/>
          <w:sz w:val="24"/>
          <w:szCs w:val="24"/>
          <w:lang w:val="et-EE"/>
        </w:rPr>
        <w:t xml:space="preserve"> (RMK) </w:t>
      </w:r>
      <w:r w:rsidR="00C920D7">
        <w:rPr>
          <w:rFonts w:ascii="Times New Roman" w:hAnsi="Times New Roman"/>
          <w:b/>
          <w:spacing w:val="0"/>
          <w:sz w:val="24"/>
          <w:szCs w:val="24"/>
          <w:lang w:val="et-EE"/>
        </w:rPr>
        <w:t>Kagu regioon</w:t>
      </w:r>
      <w:r w:rsidR="00C03981" w:rsidRPr="0041094F">
        <w:rPr>
          <w:rFonts w:ascii="Times New Roman" w:hAnsi="Times New Roman"/>
          <w:spacing w:val="0"/>
          <w:sz w:val="24"/>
          <w:szCs w:val="24"/>
          <w:lang w:val="et-EE"/>
        </w:rPr>
        <w:t>, registrikoodiga</w:t>
      </w:r>
      <w:r w:rsidR="003D163D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9D6C7E">
        <w:rPr>
          <w:rFonts w:ascii="Times New Roman" w:hAnsi="Times New Roman"/>
          <w:spacing w:val="0"/>
          <w:sz w:val="24"/>
          <w:szCs w:val="24"/>
          <w:lang w:val="et-EE"/>
        </w:rPr>
        <w:t>70004459</w:t>
      </w:r>
      <w:r w:rsidR="00C03981" w:rsidRPr="0041094F">
        <w:rPr>
          <w:rFonts w:ascii="Times New Roman" w:hAnsi="Times New Roman"/>
          <w:spacing w:val="0"/>
          <w:sz w:val="24"/>
          <w:szCs w:val="24"/>
          <w:lang w:val="et-EE"/>
        </w:rPr>
        <w:t>, asukohaga</w:t>
      </w:r>
      <w:r w:rsidR="00E91F9B">
        <w:rPr>
          <w:rFonts w:ascii="Times New Roman" w:hAnsi="Times New Roman"/>
          <w:spacing w:val="0"/>
          <w:sz w:val="24"/>
          <w:szCs w:val="24"/>
          <w:lang w:val="et-EE"/>
        </w:rPr>
        <w:t xml:space="preserve"> Sagadi küla</w:t>
      </w:r>
      <w:r w:rsidR="00094029">
        <w:rPr>
          <w:rFonts w:ascii="Times New Roman" w:hAnsi="Times New Roman"/>
          <w:spacing w:val="0"/>
          <w:sz w:val="24"/>
          <w:szCs w:val="24"/>
          <w:lang w:val="et-EE"/>
        </w:rPr>
        <w:t xml:space="preserve"> Haljala vald 45403</w:t>
      </w:r>
      <w:r w:rsidR="00FA0CA7">
        <w:rPr>
          <w:rFonts w:ascii="Times New Roman" w:hAnsi="Times New Roman"/>
          <w:spacing w:val="0"/>
          <w:sz w:val="24"/>
          <w:szCs w:val="24"/>
          <w:lang w:val="et-EE"/>
        </w:rPr>
        <w:t xml:space="preserve"> Lääne-Viru maakond</w:t>
      </w:r>
      <w:r w:rsidR="00C03981"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C03981"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(edaspidi </w:t>
      </w:r>
      <w:proofErr w:type="spellStart"/>
      <w:r w:rsidR="00C03981"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Ladustaja</w:t>
      </w:r>
      <w:proofErr w:type="spellEnd"/>
      <w:r w:rsidR="00C03981"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),</w:t>
      </w:r>
      <w:r w:rsidR="00C03981" w:rsidRPr="0041094F">
        <w:rPr>
          <w:rFonts w:ascii="Times New Roman" w:hAnsi="Times New Roman"/>
          <w:b/>
          <w:spacing w:val="0"/>
          <w:sz w:val="24"/>
          <w:szCs w:val="24"/>
          <w:lang w:val="et-EE"/>
        </w:rPr>
        <w:t xml:space="preserve"> </w:t>
      </w:r>
      <w:r w:rsidR="00C03981"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mida</w:t>
      </w:r>
      <w:r w:rsidR="00C03981"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esindab</w:t>
      </w:r>
      <w:r w:rsidR="000305B4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6341BC">
        <w:rPr>
          <w:rFonts w:ascii="Times New Roman" w:hAnsi="Times New Roman"/>
          <w:spacing w:val="0"/>
          <w:sz w:val="24"/>
          <w:szCs w:val="24"/>
          <w:lang w:val="et-EE"/>
        </w:rPr>
        <w:t xml:space="preserve">volikirja alusel </w:t>
      </w:r>
      <w:r w:rsidR="00A14E3E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972872">
        <w:rPr>
          <w:rFonts w:ascii="Times New Roman" w:hAnsi="Times New Roman"/>
          <w:spacing w:val="0"/>
          <w:sz w:val="24"/>
          <w:szCs w:val="24"/>
          <w:lang w:val="et-EE"/>
        </w:rPr>
        <w:t>Arvo Lind</w:t>
      </w:r>
    </w:p>
    <w:p w14:paraId="0D6B6BD5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425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6D14789B" w14:textId="77777777" w:rsidR="00C03981" w:rsidRPr="0041094F" w:rsidRDefault="00C03981" w:rsidP="00C03981">
      <w:pPr>
        <w:pStyle w:val="Kehatekst"/>
        <w:widowControl w:val="0"/>
        <w:suppressLineNumbers/>
        <w:suppressAutoHyphens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edaspidi TRAM ja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üksikult nimetatud Pool ja ühiselt Pooled,</w:t>
      </w:r>
    </w:p>
    <w:p w14:paraId="4563D549" w14:textId="77777777" w:rsidR="00C03981" w:rsidRPr="0041094F" w:rsidRDefault="00C03981" w:rsidP="00C03981">
      <w:pPr>
        <w:pStyle w:val="Kehatekst"/>
        <w:widowControl w:val="0"/>
        <w:suppressLineNumbers/>
        <w:suppressAutoHyphens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21FA187B" w14:textId="0C188355" w:rsidR="00C03981" w:rsidRPr="0041094F" w:rsidRDefault="00C03981" w:rsidP="00C03981">
      <w:pPr>
        <w:pStyle w:val="Kehatekst"/>
        <w:widowControl w:val="0"/>
        <w:suppressLineNumbers/>
        <w:suppressAutoHyphens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iCs/>
          <w:spacing w:val="0"/>
          <w:sz w:val="24"/>
          <w:szCs w:val="24"/>
          <w:lang w:val="et-EE"/>
        </w:rPr>
        <w:t>võttes arvesse, et</w:t>
      </w:r>
      <w:r w:rsidRPr="0041094F">
        <w:rPr>
          <w:rFonts w:ascii="Times New Roman" w:hAnsi="Times New Roman"/>
          <w:i/>
          <w:spacing w:val="0"/>
          <w:sz w:val="24"/>
          <w:szCs w:val="24"/>
          <w:lang w:val="et-EE"/>
        </w:rPr>
        <w:t xml:space="preserve">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soovib kasutada riigiteed nr </w:t>
      </w:r>
      <w:r w:rsidR="003377AE">
        <w:rPr>
          <w:rFonts w:ascii="Times New Roman" w:hAnsi="Times New Roman"/>
          <w:spacing w:val="0"/>
          <w:sz w:val="24"/>
          <w:szCs w:val="24"/>
          <w:lang w:val="et-EE"/>
        </w:rPr>
        <w:t>1</w:t>
      </w:r>
      <w:r w:rsidR="00847005">
        <w:rPr>
          <w:rFonts w:ascii="Times New Roman" w:hAnsi="Times New Roman"/>
          <w:spacing w:val="0"/>
          <w:sz w:val="24"/>
          <w:szCs w:val="24"/>
          <w:lang w:val="et-EE"/>
        </w:rPr>
        <w:t>4</w:t>
      </w:r>
      <w:r w:rsidR="0098375E">
        <w:rPr>
          <w:rFonts w:ascii="Times New Roman" w:hAnsi="Times New Roman"/>
          <w:spacing w:val="0"/>
          <w:sz w:val="24"/>
          <w:szCs w:val="24"/>
          <w:lang w:val="et-EE"/>
        </w:rPr>
        <w:t>101 Saare – Pala - Kodavere</w:t>
      </w:r>
      <w:r w:rsidR="009528F7">
        <w:rPr>
          <w:rFonts w:ascii="Times New Roman" w:hAnsi="Times New Roman"/>
          <w:spacing w:val="0"/>
          <w:sz w:val="24"/>
          <w:szCs w:val="24"/>
          <w:lang w:val="et-EE"/>
        </w:rPr>
        <w:t xml:space="preserve"> tee</w:t>
      </w:r>
      <w:r w:rsidR="00DB35F3">
        <w:rPr>
          <w:rFonts w:ascii="Times New Roman" w:hAnsi="Times New Roman"/>
          <w:spacing w:val="0"/>
          <w:sz w:val="24"/>
          <w:szCs w:val="24"/>
          <w:lang w:val="et-EE"/>
        </w:rPr>
        <w:t xml:space="preserve"> km </w:t>
      </w:r>
      <w:r w:rsidR="00FB6D48">
        <w:rPr>
          <w:rFonts w:ascii="Times New Roman" w:hAnsi="Times New Roman"/>
          <w:spacing w:val="0"/>
          <w:sz w:val="24"/>
          <w:szCs w:val="24"/>
          <w:lang w:val="et-EE"/>
        </w:rPr>
        <w:t>3</w:t>
      </w:r>
      <w:r w:rsidR="00847005">
        <w:rPr>
          <w:rFonts w:ascii="Times New Roman" w:hAnsi="Times New Roman"/>
          <w:spacing w:val="0"/>
          <w:sz w:val="24"/>
          <w:szCs w:val="24"/>
          <w:lang w:val="et-EE"/>
        </w:rPr>
        <w:t>,3</w:t>
      </w:r>
      <w:r w:rsidR="00DB35F3">
        <w:rPr>
          <w:rFonts w:ascii="Times New Roman" w:hAnsi="Times New Roman"/>
          <w:spacing w:val="0"/>
          <w:sz w:val="24"/>
          <w:szCs w:val="24"/>
          <w:lang w:val="et-EE"/>
        </w:rPr>
        <w:t>-</w:t>
      </w:r>
      <w:r w:rsidR="004C558F">
        <w:rPr>
          <w:rFonts w:ascii="Times New Roman" w:hAnsi="Times New Roman"/>
          <w:spacing w:val="0"/>
          <w:sz w:val="24"/>
          <w:szCs w:val="24"/>
          <w:lang w:val="et-EE"/>
        </w:rPr>
        <w:t xml:space="preserve"> km</w:t>
      </w:r>
      <w:r w:rsidR="003377AE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847005">
        <w:rPr>
          <w:rFonts w:ascii="Times New Roman" w:hAnsi="Times New Roman"/>
          <w:spacing w:val="0"/>
          <w:sz w:val="24"/>
          <w:szCs w:val="24"/>
          <w:lang w:val="et-EE"/>
        </w:rPr>
        <w:t>3,4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metsamaterjali ladustamiseks ja laadimiseks (edaspidi ladustamiseks),</w:t>
      </w:r>
    </w:p>
    <w:p w14:paraId="1289DAB0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1420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4D9747A9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68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sõlmisid Pooled käesoleva lepingu (edaspidi Leping) täpsustamaks Poolte õigusi ja kohustusi alljärgnevatel tingimustel:</w:t>
      </w:r>
    </w:p>
    <w:p w14:paraId="3FA5014D" w14:textId="77777777" w:rsidR="00C03981" w:rsidRPr="0041094F" w:rsidRDefault="00C03981" w:rsidP="00C03981">
      <w:pPr>
        <w:pStyle w:val="Kehatekst"/>
        <w:widowControl w:val="0"/>
        <w:suppressLineNumbers/>
        <w:suppressAutoHyphens/>
        <w:rPr>
          <w:rFonts w:ascii="Times New Roman" w:hAnsi="Times New Roman"/>
          <w:b/>
          <w:spacing w:val="0"/>
          <w:sz w:val="24"/>
          <w:szCs w:val="24"/>
          <w:lang w:val="et-EE"/>
        </w:rPr>
      </w:pPr>
      <w:bookmarkStart w:id="0" w:name="_Ref329165441"/>
    </w:p>
    <w:p w14:paraId="382FB7D2" w14:textId="77777777" w:rsidR="00C03981" w:rsidRPr="0041094F" w:rsidRDefault="00C03981" w:rsidP="00C03981">
      <w:pPr>
        <w:pStyle w:val="Kehatekst"/>
        <w:widowControl w:val="0"/>
        <w:numPr>
          <w:ilvl w:val="0"/>
          <w:numId w:val="1"/>
        </w:numPr>
        <w:suppressLineNumbers/>
        <w:suppressAutoHyphens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/>
          <w:spacing w:val="0"/>
          <w:sz w:val="24"/>
          <w:szCs w:val="24"/>
          <w:lang w:val="et-EE"/>
        </w:rPr>
        <w:t>Lepingu ese</w:t>
      </w:r>
    </w:p>
    <w:p w14:paraId="19ABCCC2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340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6EDADD4E" w14:textId="1AB68813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bCs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Lepingu objektiks on </w:t>
      </w:r>
      <w:r w:rsidR="0098375E">
        <w:rPr>
          <w:rFonts w:ascii="Times New Roman" w:hAnsi="Times New Roman"/>
          <w:bCs/>
          <w:spacing w:val="0"/>
          <w:sz w:val="24"/>
          <w:szCs w:val="24"/>
          <w:lang w:val="et-EE"/>
        </w:rPr>
        <w:t>09</w:t>
      </w:r>
      <w:r w:rsidR="00A01780">
        <w:rPr>
          <w:rFonts w:ascii="Times New Roman" w:hAnsi="Times New Roman"/>
          <w:bCs/>
          <w:spacing w:val="0"/>
          <w:sz w:val="24"/>
          <w:szCs w:val="24"/>
          <w:lang w:val="et-EE"/>
        </w:rPr>
        <w:t>.</w:t>
      </w:r>
      <w:r w:rsidR="0098375E">
        <w:rPr>
          <w:rFonts w:ascii="Times New Roman" w:hAnsi="Times New Roman"/>
          <w:bCs/>
          <w:spacing w:val="0"/>
          <w:sz w:val="24"/>
          <w:szCs w:val="24"/>
          <w:lang w:val="et-EE"/>
        </w:rPr>
        <w:t>10</w:t>
      </w:r>
      <w:r w:rsidR="00980CD8">
        <w:rPr>
          <w:rFonts w:ascii="Times New Roman" w:hAnsi="Times New Roman"/>
          <w:bCs/>
          <w:spacing w:val="0"/>
          <w:sz w:val="24"/>
          <w:szCs w:val="24"/>
          <w:lang w:val="et-EE"/>
        </w:rPr>
        <w:t>.202</w:t>
      </w:r>
      <w:r w:rsidR="00BE3EE4">
        <w:rPr>
          <w:rFonts w:ascii="Times New Roman" w:hAnsi="Times New Roman"/>
          <w:bCs/>
          <w:spacing w:val="0"/>
          <w:sz w:val="24"/>
          <w:szCs w:val="24"/>
          <w:lang w:val="et-EE"/>
        </w:rPr>
        <w:t>5</w:t>
      </w: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Lisas 1 esitatud </w:t>
      </w:r>
      <w:r w:rsidRPr="0041094F">
        <w:rPr>
          <w:rFonts w:ascii="Times New Roman" w:hAnsi="Times New Roman"/>
          <w:iCs/>
          <w:sz w:val="24"/>
          <w:szCs w:val="24"/>
          <w:lang w:val="et-EE"/>
        </w:rPr>
        <w:t>Metsamaterjali ladustamine ja laadimine riigitee maalt</w:t>
      </w: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taotluses märgitud riigitee </w:t>
      </w:r>
      <w:r w:rsidR="00980CD8">
        <w:rPr>
          <w:rFonts w:ascii="Times New Roman" w:hAnsi="Times New Roman"/>
          <w:bCs/>
          <w:spacing w:val="0"/>
          <w:sz w:val="24"/>
          <w:szCs w:val="24"/>
          <w:lang w:val="et-EE"/>
        </w:rPr>
        <w:t>1</w:t>
      </w:r>
      <w:r w:rsidR="00271230">
        <w:rPr>
          <w:rFonts w:ascii="Times New Roman" w:hAnsi="Times New Roman"/>
          <w:bCs/>
          <w:spacing w:val="0"/>
          <w:sz w:val="24"/>
          <w:szCs w:val="24"/>
          <w:lang w:val="et-EE"/>
        </w:rPr>
        <w:t>4101 Saare-Pala-Kodavere</w:t>
      </w:r>
      <w:r w:rsidR="008522A5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tee</w:t>
      </w:r>
      <w:r w:rsidR="00687BB3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</w:t>
      </w: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km</w:t>
      </w:r>
      <w:r w:rsidR="008C28CC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</w:t>
      </w:r>
      <w:r w:rsidR="0020356C">
        <w:rPr>
          <w:rFonts w:ascii="Times New Roman" w:hAnsi="Times New Roman"/>
          <w:bCs/>
          <w:spacing w:val="0"/>
          <w:sz w:val="24"/>
          <w:szCs w:val="24"/>
          <w:lang w:val="et-EE"/>
        </w:rPr>
        <w:t>3</w:t>
      </w:r>
      <w:r w:rsidR="00A57BF0">
        <w:rPr>
          <w:rFonts w:ascii="Times New Roman" w:hAnsi="Times New Roman"/>
          <w:bCs/>
          <w:spacing w:val="0"/>
          <w:sz w:val="24"/>
          <w:szCs w:val="24"/>
          <w:lang w:val="et-EE"/>
        </w:rPr>
        <w:t>,3</w:t>
      </w: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</w:t>
      </w:r>
      <w:r w:rsidR="004A3F99">
        <w:rPr>
          <w:rFonts w:ascii="Times New Roman" w:hAnsi="Times New Roman"/>
          <w:bCs/>
          <w:spacing w:val="0"/>
          <w:sz w:val="24"/>
          <w:szCs w:val="24"/>
          <w:lang w:val="et-EE"/>
        </w:rPr>
        <w:t>–</w:t>
      </w: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km</w:t>
      </w:r>
      <w:r w:rsidR="004A3F99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</w:t>
      </w:r>
      <w:r w:rsidR="00A57BF0">
        <w:rPr>
          <w:rFonts w:ascii="Times New Roman" w:hAnsi="Times New Roman"/>
          <w:bCs/>
          <w:spacing w:val="0"/>
          <w:sz w:val="24"/>
          <w:szCs w:val="24"/>
          <w:lang w:val="et-EE"/>
        </w:rPr>
        <w:t>3,</w:t>
      </w:r>
      <w:r w:rsidR="0020356C">
        <w:rPr>
          <w:rFonts w:ascii="Times New Roman" w:hAnsi="Times New Roman"/>
          <w:bCs/>
          <w:spacing w:val="0"/>
          <w:sz w:val="24"/>
          <w:szCs w:val="24"/>
          <w:lang w:val="et-EE"/>
        </w:rPr>
        <w:t>4</w:t>
      </w: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</w:t>
      </w:r>
      <w:r w:rsidR="001C446C">
        <w:rPr>
          <w:rFonts w:ascii="Times New Roman" w:hAnsi="Times New Roman"/>
          <w:bCs/>
          <w:spacing w:val="0"/>
          <w:sz w:val="24"/>
          <w:szCs w:val="24"/>
          <w:lang w:val="et-EE"/>
        </w:rPr>
        <w:t>paremal</w:t>
      </w: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pool asuv riigitee ja sellega külgnev osa teekaitsevööndist (edaspidi </w:t>
      </w:r>
      <w:proofErr w:type="spellStart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), mida kasutatakse ladustamiseks ajavahemikus </w:t>
      </w:r>
      <w:r w:rsidR="00EB4A25">
        <w:rPr>
          <w:rFonts w:ascii="Times New Roman" w:hAnsi="Times New Roman"/>
          <w:bCs/>
          <w:spacing w:val="0"/>
          <w:sz w:val="24"/>
          <w:szCs w:val="24"/>
          <w:lang w:val="et-EE"/>
        </w:rPr>
        <w:t>1</w:t>
      </w:r>
      <w:r w:rsidR="00C77526">
        <w:rPr>
          <w:rFonts w:ascii="Times New Roman" w:hAnsi="Times New Roman"/>
          <w:bCs/>
          <w:spacing w:val="0"/>
          <w:sz w:val="24"/>
          <w:szCs w:val="24"/>
          <w:lang w:val="et-EE"/>
        </w:rPr>
        <w:t>4</w:t>
      </w:r>
      <w:r w:rsidR="00D530D6">
        <w:rPr>
          <w:rFonts w:ascii="Times New Roman" w:hAnsi="Times New Roman"/>
          <w:bCs/>
          <w:spacing w:val="0"/>
          <w:sz w:val="24"/>
          <w:szCs w:val="24"/>
          <w:lang w:val="et-EE"/>
        </w:rPr>
        <w:t>.</w:t>
      </w:r>
      <w:r w:rsidR="00C77526">
        <w:rPr>
          <w:rFonts w:ascii="Times New Roman" w:hAnsi="Times New Roman"/>
          <w:bCs/>
          <w:spacing w:val="0"/>
          <w:sz w:val="24"/>
          <w:szCs w:val="24"/>
          <w:lang w:val="et-EE"/>
        </w:rPr>
        <w:t>10</w:t>
      </w:r>
      <w:r w:rsidR="00D530D6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.2025.a. </w:t>
      </w:r>
      <w:r w:rsidR="005B5D46">
        <w:rPr>
          <w:rFonts w:ascii="Times New Roman" w:hAnsi="Times New Roman"/>
          <w:bCs/>
          <w:spacing w:val="0"/>
          <w:sz w:val="24"/>
          <w:szCs w:val="24"/>
          <w:lang w:val="et-EE"/>
        </w:rPr>
        <w:t>–</w:t>
      </w:r>
      <w:r w:rsidR="00D530D6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</w:t>
      </w:r>
      <w:r w:rsidR="009E1214">
        <w:rPr>
          <w:rFonts w:ascii="Times New Roman" w:hAnsi="Times New Roman"/>
          <w:bCs/>
          <w:spacing w:val="0"/>
          <w:sz w:val="24"/>
          <w:szCs w:val="24"/>
          <w:lang w:val="et-EE"/>
        </w:rPr>
        <w:t>30</w:t>
      </w:r>
      <w:r w:rsidR="005B5D46">
        <w:rPr>
          <w:rFonts w:ascii="Times New Roman" w:hAnsi="Times New Roman"/>
          <w:bCs/>
          <w:spacing w:val="0"/>
          <w:sz w:val="24"/>
          <w:szCs w:val="24"/>
          <w:lang w:val="et-EE"/>
        </w:rPr>
        <w:t>.</w:t>
      </w:r>
      <w:r w:rsidR="009E1214">
        <w:rPr>
          <w:rFonts w:ascii="Times New Roman" w:hAnsi="Times New Roman"/>
          <w:bCs/>
          <w:spacing w:val="0"/>
          <w:sz w:val="24"/>
          <w:szCs w:val="24"/>
          <w:lang w:val="et-EE"/>
        </w:rPr>
        <w:t>11</w:t>
      </w:r>
      <w:r w:rsidR="005B5D46">
        <w:rPr>
          <w:rFonts w:ascii="Times New Roman" w:hAnsi="Times New Roman"/>
          <w:bCs/>
          <w:spacing w:val="0"/>
          <w:sz w:val="24"/>
          <w:szCs w:val="24"/>
          <w:lang w:val="et-EE"/>
        </w:rPr>
        <w:t>.202</w:t>
      </w:r>
      <w:r w:rsidR="009E1214">
        <w:rPr>
          <w:rFonts w:ascii="Times New Roman" w:hAnsi="Times New Roman"/>
          <w:bCs/>
          <w:spacing w:val="0"/>
          <w:sz w:val="24"/>
          <w:szCs w:val="24"/>
          <w:lang w:val="et-EE"/>
        </w:rPr>
        <w:t>5</w:t>
      </w:r>
      <w:r w:rsidR="005B5D46">
        <w:rPr>
          <w:rFonts w:ascii="Times New Roman" w:hAnsi="Times New Roman"/>
          <w:bCs/>
          <w:spacing w:val="0"/>
          <w:sz w:val="24"/>
          <w:szCs w:val="24"/>
          <w:lang w:val="et-EE"/>
        </w:rPr>
        <w:t>.a.</w:t>
      </w:r>
    </w:p>
    <w:p w14:paraId="5D68E754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bCs/>
          <w:spacing w:val="0"/>
          <w:sz w:val="24"/>
          <w:szCs w:val="24"/>
          <w:lang w:val="et-EE"/>
        </w:rPr>
      </w:pPr>
      <w:bookmarkStart w:id="1" w:name="_Hlk139446912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TRAM korraldab enne ja pärast metsamaterjali ladustamise lõpetamist </w:t>
      </w:r>
      <w:proofErr w:type="spellStart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seisukorra fikseerimise fotodel ja/või videoga. </w:t>
      </w:r>
      <w:proofErr w:type="spellStart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Ladustajal</w:t>
      </w:r>
      <w:proofErr w:type="spellEnd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on õigus </w:t>
      </w:r>
      <w:proofErr w:type="spellStart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seisukorra fikseerimisel osaleda. Pooled on kokku leppinud, et </w:t>
      </w:r>
      <w:proofErr w:type="spellStart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TRAM-i</w:t>
      </w:r>
      <w:proofErr w:type="spellEnd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poolt korraldatud nii enne kui pärast ladustamise toimumist fikseeritud </w:t>
      </w:r>
      <w:proofErr w:type="spellStart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 xml:space="preserve"> seisukorda Pooled ei vaidlusta ning lähtuvad sellest.</w:t>
      </w:r>
    </w:p>
    <w:bookmarkEnd w:id="1"/>
    <w:p w14:paraId="1C7F743C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450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609AD8CB" w14:textId="77777777" w:rsidR="00C03981" w:rsidRPr="0041094F" w:rsidRDefault="00C03981" w:rsidP="00C03981">
      <w:pPr>
        <w:pStyle w:val="Kehatekst"/>
        <w:widowControl w:val="0"/>
        <w:numPr>
          <w:ilvl w:val="0"/>
          <w:numId w:val="2"/>
        </w:numPr>
        <w:suppressLineNumbers/>
        <w:suppressAutoHyphens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/>
          <w:spacing w:val="0"/>
          <w:sz w:val="24"/>
          <w:szCs w:val="24"/>
          <w:lang w:val="et-EE"/>
        </w:rPr>
        <w:t>Metsamaterjali ladustamine</w:t>
      </w:r>
    </w:p>
    <w:p w14:paraId="2F7BCA06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proofErr w:type="spellStart"/>
      <w:r w:rsidRPr="0041094F">
        <w:rPr>
          <w:kern w:val="20"/>
          <w:szCs w:val="24"/>
          <w:lang w:val="et-EE" w:eastAsia="x-none"/>
        </w:rPr>
        <w:t>Teemaa</w:t>
      </w:r>
      <w:proofErr w:type="spellEnd"/>
      <w:r w:rsidRPr="0041094F">
        <w:rPr>
          <w:kern w:val="20"/>
          <w:szCs w:val="24"/>
          <w:lang w:val="et-EE" w:eastAsia="x-none"/>
        </w:rPr>
        <w:t xml:space="preserve"> loetakse </w:t>
      </w:r>
      <w:proofErr w:type="spellStart"/>
      <w:r w:rsidRPr="0041094F">
        <w:rPr>
          <w:kern w:val="20"/>
          <w:szCs w:val="24"/>
          <w:lang w:val="et-EE" w:eastAsia="x-none"/>
        </w:rPr>
        <w:t>Ladustajale</w:t>
      </w:r>
      <w:proofErr w:type="spellEnd"/>
      <w:r w:rsidRPr="0041094F">
        <w:rPr>
          <w:kern w:val="20"/>
          <w:szCs w:val="24"/>
          <w:lang w:val="et-EE" w:eastAsia="x-none"/>
        </w:rPr>
        <w:t xml:space="preserve"> üle antuks pärast tasu ja tagatisraha laekumist.</w:t>
      </w:r>
    </w:p>
    <w:p w14:paraId="3B021FB2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r w:rsidRPr="0041094F">
        <w:rPr>
          <w:kern w:val="20"/>
          <w:szCs w:val="24"/>
          <w:lang w:val="et-EE" w:eastAsia="x-none"/>
        </w:rPr>
        <w:t xml:space="preserve">Kohe pärast ladustamise lõpetamist tuleb ajutine liikluskorraldus lõpetada ning liikluskorraldusvahendid Teemaalt eemaldada. </w:t>
      </w:r>
    </w:p>
    <w:p w14:paraId="5B86CF7F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r w:rsidRPr="0041094F">
        <w:rPr>
          <w:kern w:val="20"/>
          <w:szCs w:val="24"/>
          <w:lang w:val="et-EE" w:eastAsia="x-none"/>
        </w:rPr>
        <w:t xml:space="preserve">Käesolev Leping ja kooskõlastatud liikluskorraldusjoonis või nende koopiad peavad olema tegevuse asukohas viibiva </w:t>
      </w:r>
      <w:proofErr w:type="spellStart"/>
      <w:r w:rsidRPr="0041094F">
        <w:rPr>
          <w:kern w:val="20"/>
          <w:szCs w:val="24"/>
          <w:lang w:val="et-EE" w:eastAsia="x-none"/>
        </w:rPr>
        <w:t>Ladustaja</w:t>
      </w:r>
      <w:proofErr w:type="spellEnd"/>
      <w:r w:rsidRPr="0041094F">
        <w:rPr>
          <w:kern w:val="20"/>
          <w:szCs w:val="24"/>
          <w:lang w:val="et-EE" w:eastAsia="x-none"/>
        </w:rPr>
        <w:t xml:space="preserve"> esindaja käes ja need tuleb esitada järelevalvet teostavale isikule. </w:t>
      </w:r>
    </w:p>
    <w:p w14:paraId="5DD32130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proofErr w:type="spellStart"/>
      <w:r w:rsidRPr="0041094F">
        <w:rPr>
          <w:kern w:val="20"/>
          <w:szCs w:val="24"/>
          <w:lang w:val="et-EE" w:eastAsia="x-none"/>
        </w:rPr>
        <w:t>Ladustaja</w:t>
      </w:r>
      <w:proofErr w:type="spellEnd"/>
      <w:r w:rsidRPr="0041094F">
        <w:rPr>
          <w:kern w:val="20"/>
          <w:szCs w:val="24"/>
          <w:lang w:val="et-EE" w:eastAsia="x-none"/>
        </w:rPr>
        <w:t xml:space="preserve"> kohustub kooskõlastama oma tegevused kommunikatsioonide (side, elekter jm) valdajatega ja kaitsevööndis asuvate kinnisasjade omanikega.</w:t>
      </w:r>
    </w:p>
    <w:p w14:paraId="07AD176A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lang w:val="et-EE"/>
        </w:rPr>
      </w:pPr>
      <w:proofErr w:type="spellStart"/>
      <w:r w:rsidRPr="0041094F">
        <w:rPr>
          <w:kern w:val="20"/>
          <w:lang w:val="et-EE"/>
        </w:rPr>
        <w:t>Ladustaja</w:t>
      </w:r>
      <w:proofErr w:type="spellEnd"/>
      <w:r w:rsidRPr="0041094F">
        <w:rPr>
          <w:kern w:val="20"/>
          <w:lang w:val="et-EE"/>
        </w:rPr>
        <w:t xml:space="preserve"> kohustub pärast Teemaal ladustatud metsamaterjali väljavedu korrastama </w:t>
      </w:r>
      <w:proofErr w:type="spellStart"/>
      <w:r w:rsidRPr="0041094F">
        <w:rPr>
          <w:kern w:val="20"/>
          <w:lang w:val="et-EE"/>
        </w:rPr>
        <w:t>Teemaa</w:t>
      </w:r>
      <w:proofErr w:type="spellEnd"/>
      <w:r w:rsidRPr="0041094F">
        <w:rPr>
          <w:kern w:val="20"/>
          <w:lang w:val="et-EE"/>
        </w:rPr>
        <w:t xml:space="preserve"> (sh tee ja tee elemendid, </w:t>
      </w:r>
      <w:r w:rsidRPr="0041094F">
        <w:rPr>
          <w:lang w:val="et-EE"/>
        </w:rPr>
        <w:t>teepeenarad, nõlvad ja kraavid ning liikluskorraldusvahendid</w:t>
      </w:r>
      <w:r w:rsidRPr="0041094F">
        <w:rPr>
          <w:kern w:val="20"/>
          <w:lang w:val="et-EE"/>
        </w:rPr>
        <w:t xml:space="preserve"> ja rajatised) viies selle ladustamiseelsesse seisundisse ning andma korrastatud </w:t>
      </w:r>
      <w:proofErr w:type="spellStart"/>
      <w:r w:rsidRPr="0041094F">
        <w:rPr>
          <w:kern w:val="20"/>
          <w:lang w:val="et-EE"/>
        </w:rPr>
        <w:t>Teemaa</w:t>
      </w:r>
      <w:proofErr w:type="spellEnd"/>
      <w:r w:rsidRPr="0041094F">
        <w:rPr>
          <w:kern w:val="20"/>
          <w:lang w:val="et-EE"/>
        </w:rPr>
        <w:t xml:space="preserve"> üle Lepingu Lisa 2. Korrastatud </w:t>
      </w:r>
      <w:proofErr w:type="spellStart"/>
      <w:r w:rsidRPr="0041094F">
        <w:rPr>
          <w:kern w:val="20"/>
          <w:lang w:val="et-EE"/>
        </w:rPr>
        <w:t>teemaa</w:t>
      </w:r>
      <w:proofErr w:type="spellEnd"/>
      <w:r w:rsidRPr="0041094F">
        <w:rPr>
          <w:kern w:val="20"/>
          <w:lang w:val="et-EE"/>
        </w:rPr>
        <w:t xml:space="preserve"> üleandmise-vastuvõtmise aktiga 20 päeva jooksul pärast tööde lõppu.</w:t>
      </w:r>
    </w:p>
    <w:p w14:paraId="16680358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proofErr w:type="spellStart"/>
      <w:r w:rsidRPr="0041094F">
        <w:rPr>
          <w:kern w:val="20"/>
          <w:szCs w:val="24"/>
          <w:lang w:val="et-EE" w:eastAsia="x-none"/>
        </w:rPr>
        <w:t>Ladustaja</w:t>
      </w:r>
      <w:proofErr w:type="spellEnd"/>
      <w:r w:rsidRPr="0041094F">
        <w:rPr>
          <w:kern w:val="20"/>
          <w:szCs w:val="24"/>
          <w:lang w:val="et-EE" w:eastAsia="x-none"/>
        </w:rPr>
        <w:t xml:space="preserve"> tagab, et riigitee vastab ladustamise ajal ja pärast ladustamise lõppu nõutavatele </w:t>
      </w:r>
      <w:r w:rsidRPr="0041094F">
        <w:rPr>
          <w:kern w:val="20"/>
          <w:szCs w:val="24"/>
          <w:lang w:val="et-EE" w:eastAsia="x-none"/>
        </w:rPr>
        <w:lastRenderedPageBreak/>
        <w:t>seisunditasemetele vastavalt majandus- ja taristuministri 14.07.2015 määrusele nr 92 „Tee seisundinõuded“.</w:t>
      </w:r>
    </w:p>
    <w:p w14:paraId="2F550589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r w:rsidRPr="0041094F">
        <w:rPr>
          <w:kern w:val="20"/>
          <w:szCs w:val="24"/>
          <w:lang w:val="et-EE" w:eastAsia="x-none"/>
        </w:rPr>
        <w:t>Ladustamine ei tohi piirata mingil moel nähtavust riigiteel ega ohustada muul moel liiklust.</w:t>
      </w:r>
    </w:p>
    <w:p w14:paraId="6BC225F1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r w:rsidRPr="0041094F">
        <w:rPr>
          <w:kern w:val="20"/>
          <w:szCs w:val="24"/>
          <w:lang w:val="et-EE" w:eastAsia="x-none"/>
        </w:rPr>
        <w:t xml:space="preserve">Ladustamisest tulenenud riigitee seisundinõuetele mittevastavuse korral kohustub </w:t>
      </w:r>
      <w:proofErr w:type="spellStart"/>
      <w:r w:rsidRPr="0041094F">
        <w:rPr>
          <w:kern w:val="20"/>
          <w:szCs w:val="24"/>
          <w:lang w:val="et-EE" w:eastAsia="x-none"/>
        </w:rPr>
        <w:t>Ladustaja</w:t>
      </w:r>
      <w:proofErr w:type="spellEnd"/>
      <w:r w:rsidRPr="0041094F">
        <w:rPr>
          <w:kern w:val="20"/>
          <w:szCs w:val="24"/>
          <w:lang w:val="et-EE" w:eastAsia="x-none"/>
        </w:rPr>
        <w:t xml:space="preserve"> teostama ka ladustamise perioodil vajalikke töid riigitee seisundinõuete tagamiseks </w:t>
      </w:r>
      <w:proofErr w:type="spellStart"/>
      <w:r w:rsidRPr="0041094F">
        <w:rPr>
          <w:kern w:val="20"/>
          <w:szCs w:val="24"/>
          <w:lang w:val="et-EE" w:eastAsia="x-none"/>
        </w:rPr>
        <w:t>TRAM-i</w:t>
      </w:r>
      <w:proofErr w:type="spellEnd"/>
      <w:r w:rsidRPr="0041094F">
        <w:rPr>
          <w:kern w:val="20"/>
          <w:szCs w:val="24"/>
          <w:lang w:val="et-EE" w:eastAsia="x-none"/>
        </w:rPr>
        <w:t xml:space="preserve"> poolt määratud tähtaja jooksul.</w:t>
      </w:r>
    </w:p>
    <w:p w14:paraId="12369234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proofErr w:type="spellStart"/>
      <w:r w:rsidRPr="0041094F">
        <w:rPr>
          <w:kern w:val="20"/>
          <w:szCs w:val="24"/>
          <w:lang w:val="et-EE" w:eastAsia="x-none"/>
        </w:rPr>
        <w:t>Ladustaja</w:t>
      </w:r>
      <w:proofErr w:type="spellEnd"/>
      <w:r w:rsidRPr="0041094F">
        <w:rPr>
          <w:kern w:val="20"/>
          <w:szCs w:val="24"/>
          <w:lang w:val="et-EE" w:eastAsia="x-none"/>
        </w:rPr>
        <w:t xml:space="preserve"> kohustub järgima „Metsamaterjali ladustamise ja teelt laadimise juhendist“ (Lisa 4) tulenevaid nõudeid. </w:t>
      </w:r>
    </w:p>
    <w:p w14:paraId="52938DE9" w14:textId="77777777" w:rsidR="00C03981" w:rsidRPr="0041094F" w:rsidRDefault="00C03981" w:rsidP="00C03981">
      <w:pPr>
        <w:pStyle w:val="Loendilik"/>
        <w:numPr>
          <w:ilvl w:val="1"/>
          <w:numId w:val="2"/>
        </w:numPr>
        <w:spacing w:line="240" w:lineRule="auto"/>
        <w:ind w:left="567" w:hanging="567"/>
        <w:rPr>
          <w:kern w:val="20"/>
          <w:szCs w:val="24"/>
          <w:lang w:val="et-EE" w:eastAsia="x-none"/>
        </w:rPr>
      </w:pPr>
      <w:proofErr w:type="spellStart"/>
      <w:r w:rsidRPr="0041094F">
        <w:rPr>
          <w:kern w:val="20"/>
          <w:szCs w:val="24"/>
          <w:lang w:val="et-EE" w:eastAsia="x-none"/>
        </w:rPr>
        <w:t>Ladustaja</w:t>
      </w:r>
      <w:proofErr w:type="spellEnd"/>
      <w:r w:rsidRPr="0041094F">
        <w:rPr>
          <w:kern w:val="20"/>
          <w:szCs w:val="24"/>
          <w:lang w:val="et-EE" w:eastAsia="x-none"/>
        </w:rPr>
        <w:t xml:space="preserve"> kohustub tagama ladustamisel ja teelt laadimisel riigiteel liiklusohutuse.</w:t>
      </w:r>
    </w:p>
    <w:p w14:paraId="01B80641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Lepingust tulenevad kohustused täidetakse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kulul.</w:t>
      </w:r>
    </w:p>
    <w:p w14:paraId="0BD4A097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(sh tee elementide ja rajatiste) taastamata ja korrastamata jätmise korral kohustub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hüvitama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TRAM-ile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korrastamise kulud.</w:t>
      </w:r>
    </w:p>
    <w:p w14:paraId="77218471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Juhul kui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ei teosta nõuetekohaselt ajutise liikluskorralduse tagamisega seotud tegevusi ja selle tõttu peab TRAM kandma mistahes kulutusi, hüvitab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need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TRAM-le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kolme tööpäeva jooksul vastava nõude saamisest.</w:t>
      </w:r>
    </w:p>
    <w:p w14:paraId="5BE2CDBD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Lepinguga võetud kohustuste täitmata jätmise või mittekohase täitmise korral on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kohustatud hüvitama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TRAM-ile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või kolmandatele isikutele oma tegevuse või tegevusetusega tekitatud kahju.</w:t>
      </w:r>
    </w:p>
    <w:p w14:paraId="26FBAF8B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kohustub viivitamatult hüvitama ladustamisega (sh  liiklusohutuse mittetagamise ja liikluskorralduse nõuete rikkumise tõttu) tekkinud kahju kolmandatele isikutele. </w:t>
      </w:r>
    </w:p>
    <w:p w14:paraId="208A1FD8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kohustub oma kulul esindama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TRAM-i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ladustamisega (sh  liiklusohutuse mittetagamise ja liikluskorralduse nõuete rikkumisega) seotud kõigis vaidlustes (sh kohtuvaidlustes) kolmandate isikutega ning kandma kõik sellega kaasnevad menetluskulud. Samuti on Pooled kokku leppinud, et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kohustub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TRAM-i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nimel täitma käesolevas punktis nimetatud vaidlusega seonduva kohtulahendi, sealhulgas hüvitama kohtulahendiga</w:t>
      </w:r>
      <w:r w:rsidRPr="0041094F">
        <w:rPr>
          <w:rFonts w:ascii="Times" w:hAnsi="Times"/>
          <w:spacing w:val="0"/>
          <w:kern w:val="0"/>
          <w:sz w:val="24"/>
          <w:lang w:val="et-EE" w:eastAsia="en-US"/>
        </w:rPr>
        <w:t xml:space="preserve"> 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väljamõistetud kahju ja väljamõistetud menetluskulud.</w:t>
      </w:r>
    </w:p>
    <w:p w14:paraId="6DF46BB8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TRAM-il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on õigus nõuda iga Lepingu rikkumise korral (sh ajutise liikluskorralduse nõuete) leppetrahvi summas kuni 3000 eurot. Leppetrahvi määramine ei vabasta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Ladustajat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Lepingu kohustutse täitmise eest. </w:t>
      </w:r>
    </w:p>
    <w:p w14:paraId="54D57245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TRAM-il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on õigus lõpetada leping erakorraliselt olukorras, kus kasutamiseks antud Lepingu ese on vajalik riigivõimu teostamiseks või muul avalikul eesmärgil.</w:t>
      </w:r>
    </w:p>
    <w:p w14:paraId="1B8DA7CC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450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246AF1B6" w14:textId="77777777" w:rsidR="00C03981" w:rsidRPr="0041094F" w:rsidRDefault="00C03981" w:rsidP="00C03981">
      <w:pPr>
        <w:pStyle w:val="Kehatekst"/>
        <w:widowControl w:val="0"/>
        <w:numPr>
          <w:ilvl w:val="0"/>
          <w:numId w:val="2"/>
        </w:numPr>
        <w:suppressLineNumbers/>
        <w:suppressAutoHyphens/>
        <w:rPr>
          <w:rFonts w:ascii="Times New Roman" w:hAnsi="Times New Roman"/>
          <w:b/>
          <w:bCs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/>
          <w:bCs/>
          <w:spacing w:val="0"/>
          <w:sz w:val="24"/>
          <w:szCs w:val="24"/>
          <w:lang w:val="et-EE"/>
        </w:rPr>
        <w:t>Tasu ja tagatised</w:t>
      </w:r>
    </w:p>
    <w:p w14:paraId="35C79A3A" w14:textId="05F07DA5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kohustub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kasutamise eest maksma tasu suuruses 100 eurot, </w:t>
      </w:r>
      <w:r w:rsidR="00615E9D">
        <w:rPr>
          <w:rFonts w:ascii="Times New Roman" w:hAnsi="Times New Roman"/>
          <w:spacing w:val="0"/>
          <w:sz w:val="24"/>
          <w:szCs w:val="24"/>
          <w:lang w:val="et-EE"/>
        </w:rPr>
        <w:t xml:space="preserve">EE891010220034796011 SEB Pank 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(Rahandusmin a/a)</w:t>
      </w:r>
      <w:r w:rsidR="00615E9D">
        <w:rPr>
          <w:rFonts w:ascii="Times New Roman" w:hAnsi="Times New Roman"/>
          <w:spacing w:val="0"/>
          <w:sz w:val="24"/>
          <w:szCs w:val="24"/>
          <w:lang w:val="et-EE"/>
        </w:rPr>
        <w:t>, viitenumber 2800049395</w:t>
      </w:r>
      <w:r w:rsidR="007B60F5">
        <w:rPr>
          <w:rFonts w:ascii="Times New Roman" w:hAnsi="Times New Roman"/>
          <w:spacing w:val="0"/>
          <w:sz w:val="24"/>
          <w:szCs w:val="24"/>
          <w:lang w:val="et-EE"/>
        </w:rPr>
        <w:t xml:space="preserve">, selgitus: Transpordiamet leping </w:t>
      </w:r>
      <w:r w:rsidR="00153614">
        <w:rPr>
          <w:rFonts w:ascii="Times New Roman" w:hAnsi="Times New Roman"/>
          <w:spacing w:val="0"/>
          <w:sz w:val="24"/>
          <w:szCs w:val="24"/>
          <w:lang w:val="et-EE"/>
        </w:rPr>
        <w:t>Nr.</w:t>
      </w:r>
      <w:r w:rsidR="00175D37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B51623">
        <w:t>7.1-3/25/17179-2</w:t>
      </w:r>
    </w:p>
    <w:p w14:paraId="45746502" w14:textId="7F1AAF2F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bookmarkStart w:id="2" w:name="_Hlk133243928"/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kohustub oma Lepingust tuleneva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taastamise kohustuse tagamiseks kandma enne Lepingu sõlmimist intressi nõudeõiguseta summa suuruses 1000 eurot</w:t>
      </w:r>
      <w:bookmarkEnd w:id="2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kasutades järgmisi rekvisiite:</w:t>
      </w:r>
      <w:r w:rsidR="000A38E1">
        <w:rPr>
          <w:rFonts w:ascii="Times New Roman" w:hAnsi="Times New Roman"/>
          <w:spacing w:val="0"/>
          <w:sz w:val="24"/>
          <w:szCs w:val="24"/>
          <w:lang w:val="et-EE"/>
        </w:rPr>
        <w:t xml:space="preserve"> AS TREV-2 Grupp</w:t>
      </w:r>
      <w:r w:rsidR="00501D7E">
        <w:rPr>
          <w:rFonts w:ascii="Times New Roman" w:hAnsi="Times New Roman"/>
          <w:spacing w:val="0"/>
          <w:sz w:val="24"/>
          <w:szCs w:val="24"/>
          <w:lang w:val="et-EE"/>
        </w:rPr>
        <w:t xml:space="preserve">, </w:t>
      </w:r>
      <w:r w:rsidR="006070F3">
        <w:rPr>
          <w:rFonts w:ascii="Times New Roman" w:hAnsi="Times New Roman"/>
          <w:spacing w:val="0"/>
          <w:sz w:val="24"/>
          <w:szCs w:val="24"/>
          <w:lang w:val="et-EE"/>
        </w:rPr>
        <w:t>Arvelduskonto LHV Pank AS EE</w:t>
      </w:r>
      <w:r w:rsidR="00313C92">
        <w:rPr>
          <w:rFonts w:ascii="Times New Roman" w:hAnsi="Times New Roman"/>
          <w:spacing w:val="0"/>
          <w:sz w:val="24"/>
          <w:szCs w:val="24"/>
          <w:lang w:val="et-EE"/>
        </w:rPr>
        <w:t>40</w:t>
      </w:r>
      <w:r w:rsidR="004D75BF">
        <w:rPr>
          <w:rFonts w:ascii="Times New Roman" w:hAnsi="Times New Roman"/>
          <w:spacing w:val="0"/>
          <w:sz w:val="24"/>
          <w:szCs w:val="24"/>
          <w:lang w:val="et-EE"/>
        </w:rPr>
        <w:t>7700771001385671</w:t>
      </w:r>
      <w:r w:rsidR="00A72531">
        <w:rPr>
          <w:rFonts w:ascii="Times New Roman" w:hAnsi="Times New Roman"/>
          <w:spacing w:val="0"/>
          <w:sz w:val="24"/>
          <w:szCs w:val="24"/>
          <w:lang w:val="et-EE"/>
        </w:rPr>
        <w:t xml:space="preserve">, </w:t>
      </w:r>
      <w:r w:rsidR="0073623B">
        <w:rPr>
          <w:rFonts w:ascii="Times New Roman" w:hAnsi="Times New Roman"/>
          <w:spacing w:val="0"/>
          <w:sz w:val="24"/>
          <w:szCs w:val="24"/>
          <w:lang w:val="et-EE"/>
        </w:rPr>
        <w:t xml:space="preserve">selgitus </w:t>
      </w:r>
      <w:r w:rsidR="00DE6927">
        <w:rPr>
          <w:rFonts w:ascii="Times New Roman" w:hAnsi="Times New Roman"/>
          <w:spacing w:val="0"/>
          <w:sz w:val="24"/>
          <w:szCs w:val="24"/>
          <w:lang w:val="et-EE"/>
        </w:rPr>
        <w:t>Transpordiamet leping Nr</w:t>
      </w:r>
      <w:r w:rsidR="00175D37">
        <w:rPr>
          <w:rFonts w:ascii="Times New Roman" w:hAnsi="Times New Roman"/>
          <w:spacing w:val="0"/>
          <w:sz w:val="24"/>
          <w:szCs w:val="24"/>
          <w:lang w:val="et-EE"/>
        </w:rPr>
        <w:t xml:space="preserve">. </w:t>
      </w:r>
      <w:r w:rsidR="000D14D9">
        <w:t>7.1-3/25/17179-2</w:t>
      </w:r>
    </w:p>
    <w:p w14:paraId="1D53D193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Juhul, kui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ei täida Lepingus nimetatud kohustusi Lepingus määratud viisil, korraldab TRAM Lepingu punktis 3.2 nimetatud summa arvelt kohustuse täitmise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eest ning kohustuse täitmisena tasutud summad arvatakse maha Lepingu punktis 3.2 nimetatud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Ladustajale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tagastamisele kuuluvast summast.</w:t>
      </w:r>
    </w:p>
    <w:p w14:paraId="339BB1B2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Lepingu punktis 3.2 nimetatud summa(d) kohustub Teehooldaja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Ladustajale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tagastama 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lastRenderedPageBreak/>
        <w:t xml:space="preserve">(20) päeva jooksul pärast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poolt käesolevast Lepingust tulenevate kohustuste täitmist. </w:t>
      </w:r>
    </w:p>
    <w:p w14:paraId="76FCC377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Juhul, kui Poolte vahel tekib vaidlus Lepingu nõuetekohase täitmise osas, siis peab Teehooldaja tagastama deponeeritud summast osa, mille kohaste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taastamise osas vaidlus puudub. Vaidlusaluste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Teemaa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taastamise tööde osas tagastab Teehooldaja deponeeritud summa pärast vaidluse lahendamist või realiseerib deponeeritud summa </w:t>
      </w: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poolt Lepingu rikkumise hüvitamiseks. </w:t>
      </w:r>
    </w:p>
    <w:p w14:paraId="59E3A936" w14:textId="1F4BA6D0" w:rsidR="00C03981" w:rsidRDefault="00C03981" w:rsidP="00C03981">
      <w:pPr>
        <w:pStyle w:val="Kehatekst"/>
        <w:widowControl w:val="0"/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344B2C11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567" w:hanging="567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0DDF558F" w14:textId="77777777" w:rsidR="00C03981" w:rsidRPr="0041094F" w:rsidRDefault="00C03981" w:rsidP="00C03981">
      <w:pPr>
        <w:pStyle w:val="Kehatekst"/>
        <w:widowControl w:val="0"/>
        <w:numPr>
          <w:ilvl w:val="0"/>
          <w:numId w:val="2"/>
        </w:numPr>
        <w:suppressLineNumbers/>
        <w:suppressAutoHyphens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/>
          <w:spacing w:val="0"/>
          <w:sz w:val="24"/>
          <w:szCs w:val="24"/>
          <w:lang w:val="et-EE"/>
        </w:rPr>
        <w:t xml:space="preserve">Pooltevahelised teated </w:t>
      </w:r>
    </w:p>
    <w:p w14:paraId="4BE219BA" w14:textId="77777777" w:rsidR="00C03981" w:rsidRPr="0041094F" w:rsidRDefault="00C03981" w:rsidP="00C03981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41094F">
        <w:rPr>
          <w:rFonts w:ascii="Times New Roman" w:hAnsi="Times New Roman" w:cs="Times New Roman"/>
          <w:color w:val="auto"/>
        </w:rPr>
        <w:t xml:space="preserve">Lepinguosaliste vahelised Lepinguga seotud teated peavad olema kirjalikus vormis, välja arvatud juhtudel, kui teated on informatiivse iseloomuga, ja nende edastamisel teisele Poolele ei ole õiguslikke tagajärgi. </w:t>
      </w:r>
    </w:p>
    <w:p w14:paraId="3C01D90D" w14:textId="77777777" w:rsidR="00C03981" w:rsidRPr="0041094F" w:rsidRDefault="00C03981" w:rsidP="00C03981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41094F">
        <w:rPr>
          <w:rFonts w:ascii="Times New Roman" w:hAnsi="Times New Roman" w:cs="Times New Roman"/>
          <w:color w:val="auto"/>
        </w:rPr>
        <w:t xml:space="preserve">Kirjalikud teated saadetakse Pooltele e-posti teel digitaalselt allkirjastatuna või selle võimaluse puudumisel antakse Lepingu Pooltele üle allkirja vastu. Kui ühe Poole teade on teisele Poolele saadetud Lepingus märgitud e-posti aadressil, loetakse see </w:t>
      </w:r>
      <w:proofErr w:type="spellStart"/>
      <w:r w:rsidRPr="0041094F">
        <w:rPr>
          <w:rFonts w:ascii="Times New Roman" w:hAnsi="Times New Roman" w:cs="Times New Roman"/>
          <w:color w:val="auto"/>
        </w:rPr>
        <w:t>kättesaaduks</w:t>
      </w:r>
      <w:proofErr w:type="spellEnd"/>
      <w:r w:rsidRPr="0041094F">
        <w:rPr>
          <w:rFonts w:ascii="Times New Roman" w:hAnsi="Times New Roman" w:cs="Times New Roman"/>
          <w:color w:val="auto"/>
        </w:rPr>
        <w:t xml:space="preserve"> järgmisel tööpäeval.</w:t>
      </w:r>
    </w:p>
    <w:p w14:paraId="2DF09174" w14:textId="77777777" w:rsidR="00C03981" w:rsidRPr="0041094F" w:rsidRDefault="00C03981" w:rsidP="00C03981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41094F">
        <w:rPr>
          <w:rFonts w:ascii="Times New Roman" w:hAnsi="Times New Roman" w:cs="Times New Roman"/>
          <w:color w:val="auto"/>
        </w:rPr>
        <w:t>Lepingu üks Pool on kohustatud kätte saadud ning vastust eeldavale teatele vastama kolme tööpäeva jooksul selle kättesaamisele järgnevast päevast arvates, kui teates ei ole ette nähtud vastamiseks pikemat tähtaega.</w:t>
      </w:r>
    </w:p>
    <w:p w14:paraId="0108DECB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</w:p>
    <w:p w14:paraId="4C57C871" w14:textId="77777777" w:rsidR="00C03981" w:rsidRPr="0041094F" w:rsidRDefault="00C03981" w:rsidP="00C03981">
      <w:pPr>
        <w:pStyle w:val="Kehatekst"/>
        <w:widowControl w:val="0"/>
        <w:numPr>
          <w:ilvl w:val="0"/>
          <w:numId w:val="2"/>
        </w:numPr>
        <w:suppressLineNumbers/>
        <w:suppressAutoHyphens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/>
          <w:spacing w:val="0"/>
          <w:sz w:val="24"/>
          <w:szCs w:val="24"/>
          <w:lang w:val="et-EE"/>
        </w:rPr>
        <w:t>Lõppsätted</w:t>
      </w:r>
    </w:p>
    <w:p w14:paraId="5EB187D1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bCs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Lepingule allakirjutamisega Pooled avaldavad ja kinnitavad, et Lepingu sõlmimiseks on olemas kõik õigused ja volitused ning Lepingu sõlmimine ja täitmine ei riku ega ületa olemasolevaid volitusi.</w:t>
      </w:r>
    </w:p>
    <w:p w14:paraId="5BB45064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bCs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bCs/>
          <w:spacing w:val="0"/>
          <w:sz w:val="24"/>
          <w:szCs w:val="24"/>
          <w:lang w:val="et-EE"/>
        </w:rPr>
        <w:t>Leping jõustub poolte allkirjastamise hetkest ning kehtib Lepinguliste kohustuste täitmiseni. Leping loetakse täidetuks kõigi Lepingus nimetatud kohustuste nõuetekohase täitmisega.</w:t>
      </w:r>
    </w:p>
    <w:p w14:paraId="2F7CE2A6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Lepingu täitmisel Lepinguosaliste vahel tekkivad vaidlused ja erimeelsused, milles Lepinguosalised ei saavuta kokkulepet läbirääkimiste teel, lahendatakse kohtulikus korras.</w:t>
      </w:r>
    </w:p>
    <w:p w14:paraId="650FB75F" w14:textId="77777777" w:rsidR="00C03981" w:rsidRPr="0041094F" w:rsidRDefault="00C03981" w:rsidP="00C03981">
      <w:pPr>
        <w:pStyle w:val="Kehatekst"/>
        <w:widowControl w:val="0"/>
        <w:numPr>
          <w:ilvl w:val="1"/>
          <w:numId w:val="2"/>
        </w:numPr>
        <w:suppressLineNumbers/>
        <w:suppressAutoHyphens/>
        <w:ind w:left="567" w:hanging="567"/>
        <w:rPr>
          <w:rFonts w:ascii="Times New Roman" w:hAnsi="Times New Roman"/>
          <w:b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Lepinguosaliste kontaktisikuteks on: </w:t>
      </w:r>
    </w:p>
    <w:p w14:paraId="26FA92C7" w14:textId="249A2B2F" w:rsidR="00C03981" w:rsidRPr="0041094F" w:rsidRDefault="00C03981" w:rsidP="00C03981">
      <w:pPr>
        <w:pStyle w:val="Kehatekst"/>
        <w:widowControl w:val="0"/>
        <w:suppressLineNumbers/>
        <w:suppressAutoHyphens/>
        <w:ind w:left="1134" w:hanging="567"/>
        <w:rPr>
          <w:rFonts w:ascii="Times New Roman" w:hAnsi="Times New Roman"/>
          <w:spacing w:val="0"/>
          <w:sz w:val="24"/>
          <w:szCs w:val="24"/>
          <w:lang w:val="et-EE"/>
        </w:rPr>
      </w:pP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TRAM:</w:t>
      </w:r>
      <w:r w:rsidR="00E6135E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6F57E5">
        <w:rPr>
          <w:rFonts w:ascii="Times New Roman" w:hAnsi="Times New Roman"/>
          <w:spacing w:val="0"/>
          <w:sz w:val="24"/>
          <w:szCs w:val="24"/>
          <w:lang w:val="et-EE"/>
        </w:rPr>
        <w:t>Urmas Ilves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 xml:space="preserve"> e-post:</w:t>
      </w:r>
      <w:r w:rsidR="00E6135E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6F57E5">
        <w:rPr>
          <w:rFonts w:ascii="Times New Roman" w:hAnsi="Times New Roman"/>
          <w:spacing w:val="0"/>
          <w:sz w:val="24"/>
          <w:szCs w:val="24"/>
          <w:lang w:val="et-EE"/>
        </w:rPr>
        <w:t>urmas.ilves@transpordiamet.ee</w:t>
      </w:r>
      <w:r w:rsidR="00E6135E">
        <w:rPr>
          <w:rFonts w:ascii="Times New Roman" w:hAnsi="Times New Roman"/>
          <w:spacing w:val="0"/>
          <w:sz w:val="24"/>
          <w:szCs w:val="24"/>
          <w:lang w:val="et-EE"/>
        </w:rPr>
        <w:t xml:space="preserve"> tel: 5</w:t>
      </w:r>
      <w:r w:rsidR="006F57E5">
        <w:rPr>
          <w:rFonts w:ascii="Times New Roman" w:hAnsi="Times New Roman"/>
          <w:spacing w:val="0"/>
          <w:sz w:val="24"/>
          <w:szCs w:val="24"/>
          <w:lang w:val="et-EE"/>
        </w:rPr>
        <w:t>100518</w:t>
      </w:r>
    </w:p>
    <w:p w14:paraId="75DD98E8" w14:textId="5E88CB35" w:rsidR="00C03981" w:rsidRDefault="00C03981" w:rsidP="00C03981">
      <w:pPr>
        <w:pStyle w:val="Kehatekst"/>
        <w:widowControl w:val="0"/>
        <w:suppressLineNumbers/>
        <w:suppressAutoHyphens/>
        <w:ind w:left="1134" w:hanging="567"/>
        <w:rPr>
          <w:rFonts w:ascii="Times New Roman" w:hAnsi="Times New Roman"/>
          <w:spacing w:val="0"/>
          <w:sz w:val="24"/>
          <w:szCs w:val="24"/>
          <w:lang w:val="et-EE"/>
        </w:rPr>
      </w:pPr>
      <w:proofErr w:type="spellStart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Ladustaja</w:t>
      </w:r>
      <w:proofErr w:type="spellEnd"/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:</w:t>
      </w:r>
      <w:r w:rsidR="00B31DE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334E3A">
        <w:rPr>
          <w:rFonts w:ascii="Times New Roman" w:hAnsi="Times New Roman"/>
          <w:spacing w:val="0"/>
          <w:sz w:val="24"/>
          <w:szCs w:val="24"/>
          <w:lang w:val="et-EE"/>
        </w:rPr>
        <w:t>Arvo Lind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, e-post</w:t>
      </w:r>
      <w:r w:rsidR="009D6F4D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hyperlink r:id="rId7" w:history="1">
        <w:r w:rsidR="00B31DEF" w:rsidRPr="00DE1360">
          <w:rPr>
            <w:rStyle w:val="Hperlink"/>
            <w:rFonts w:ascii="Times New Roman" w:hAnsi="Times New Roman"/>
            <w:spacing w:val="0"/>
            <w:sz w:val="24"/>
            <w:szCs w:val="24"/>
            <w:lang w:val="et-EE"/>
          </w:rPr>
          <w:t>arvo.lind@rmk.ee</w:t>
        </w:r>
      </w:hyperlink>
      <w:r w:rsidR="00B31DEF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Pr="0041094F">
        <w:rPr>
          <w:rFonts w:ascii="Times New Roman" w:hAnsi="Times New Roman"/>
          <w:spacing w:val="0"/>
          <w:sz w:val="24"/>
          <w:szCs w:val="24"/>
          <w:lang w:val="et-EE"/>
        </w:rPr>
        <w:t>, tel:</w:t>
      </w:r>
      <w:r w:rsidR="00FA5B8B">
        <w:rPr>
          <w:rFonts w:ascii="Times New Roman" w:hAnsi="Times New Roman"/>
          <w:spacing w:val="0"/>
          <w:sz w:val="24"/>
          <w:szCs w:val="24"/>
          <w:lang w:val="et-EE"/>
        </w:rPr>
        <w:t xml:space="preserve"> </w:t>
      </w:r>
      <w:r w:rsidR="009D6F4D">
        <w:rPr>
          <w:rFonts w:ascii="Times New Roman" w:hAnsi="Times New Roman"/>
          <w:spacing w:val="0"/>
          <w:sz w:val="24"/>
          <w:szCs w:val="24"/>
          <w:lang w:val="et-EE"/>
        </w:rPr>
        <w:t>5153222</w:t>
      </w:r>
    </w:p>
    <w:p w14:paraId="0B6AC577" w14:textId="77777777" w:rsidR="00013857" w:rsidRPr="0041094F" w:rsidRDefault="00013857" w:rsidP="00C03981">
      <w:pPr>
        <w:pStyle w:val="Kehatekst"/>
        <w:widowControl w:val="0"/>
        <w:suppressLineNumbers/>
        <w:suppressAutoHyphens/>
        <w:ind w:left="1134" w:hanging="567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513FFA76" w14:textId="77777777" w:rsidR="00C03981" w:rsidRPr="0041094F" w:rsidRDefault="00C03981" w:rsidP="00C03981">
      <w:pPr>
        <w:pStyle w:val="Kehatekst"/>
        <w:widowControl w:val="0"/>
        <w:suppressLineNumbers/>
        <w:suppressAutoHyphens/>
        <w:ind w:left="285" w:firstLine="708"/>
        <w:rPr>
          <w:rFonts w:ascii="Times New Roman" w:hAnsi="Times New Roman"/>
          <w:b/>
          <w:spacing w:val="0"/>
          <w:sz w:val="24"/>
          <w:szCs w:val="24"/>
          <w:lang w:val="et-EE"/>
        </w:rPr>
      </w:pPr>
    </w:p>
    <w:p w14:paraId="09902B30" w14:textId="77777777" w:rsidR="00C03981" w:rsidRDefault="00C03981" w:rsidP="00C03981">
      <w:pPr>
        <w:pStyle w:val="Kehatekst"/>
        <w:widowControl w:val="0"/>
        <w:suppressLineNumbers/>
        <w:suppressAutoHyphens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51E76447" w14:textId="77777777" w:rsidR="006F57E5" w:rsidRPr="0041094F" w:rsidRDefault="006F57E5" w:rsidP="00C03981">
      <w:pPr>
        <w:pStyle w:val="Kehatekst"/>
        <w:widowControl w:val="0"/>
        <w:suppressLineNumbers/>
        <w:suppressAutoHyphens/>
        <w:ind w:left="993" w:hanging="567"/>
        <w:rPr>
          <w:rFonts w:ascii="Times New Roman" w:hAnsi="Times New Roman"/>
          <w:spacing w:val="0"/>
          <w:sz w:val="24"/>
          <w:szCs w:val="24"/>
          <w:lang w:val="et-EE"/>
        </w:rPr>
      </w:pPr>
    </w:p>
    <w:p w14:paraId="7AD5948B" w14:textId="77777777" w:rsidR="00C03981" w:rsidRPr="0041094F" w:rsidRDefault="00C03981" w:rsidP="00C03981">
      <w:pPr>
        <w:pStyle w:val="ListParagraph1"/>
        <w:widowControl w:val="0"/>
        <w:suppressLineNumbers/>
        <w:suppressAutoHyphens/>
        <w:ind w:left="0"/>
        <w:jc w:val="both"/>
        <w:rPr>
          <w:b/>
          <w:sz w:val="24"/>
          <w:szCs w:val="24"/>
        </w:rPr>
      </w:pPr>
      <w:r w:rsidRPr="0041094F">
        <w:rPr>
          <w:b/>
          <w:sz w:val="24"/>
          <w:szCs w:val="24"/>
        </w:rPr>
        <w:t xml:space="preserve">Poolte allkirjad </w:t>
      </w:r>
    </w:p>
    <w:p w14:paraId="6EB09CF7" w14:textId="77777777" w:rsidR="00C03981" w:rsidRPr="0041094F" w:rsidRDefault="00C03981" w:rsidP="00C03981">
      <w:pPr>
        <w:pStyle w:val="ListParagraph1"/>
        <w:widowControl w:val="0"/>
        <w:suppressLineNumbers/>
        <w:suppressAutoHyphens/>
        <w:ind w:left="0"/>
        <w:jc w:val="both"/>
        <w:rPr>
          <w:b/>
          <w:sz w:val="24"/>
          <w:szCs w:val="24"/>
        </w:rPr>
      </w:pPr>
    </w:p>
    <w:p w14:paraId="0882B555" w14:textId="77777777" w:rsidR="00C03981" w:rsidRPr="0041094F" w:rsidRDefault="00C03981" w:rsidP="00C03981">
      <w:pPr>
        <w:widowControl w:val="0"/>
        <w:suppressLineNumbers/>
        <w:suppressAutoHyphens/>
        <w:rPr>
          <w:szCs w:val="24"/>
        </w:rPr>
      </w:pPr>
      <w:r w:rsidRPr="0041094F">
        <w:rPr>
          <w:szCs w:val="24"/>
        </w:rPr>
        <w:t>TRAM:</w:t>
      </w:r>
      <w:r w:rsidRPr="0041094F">
        <w:rPr>
          <w:szCs w:val="24"/>
        </w:rPr>
        <w:tab/>
      </w:r>
      <w:r w:rsidRPr="0041094F">
        <w:rPr>
          <w:szCs w:val="24"/>
        </w:rPr>
        <w:tab/>
      </w:r>
      <w:r w:rsidRPr="0041094F">
        <w:rPr>
          <w:szCs w:val="24"/>
        </w:rPr>
        <w:tab/>
      </w:r>
      <w:r w:rsidRPr="0041094F">
        <w:rPr>
          <w:szCs w:val="24"/>
        </w:rPr>
        <w:tab/>
      </w:r>
      <w:proofErr w:type="spellStart"/>
      <w:r w:rsidRPr="0041094F">
        <w:rPr>
          <w:szCs w:val="24"/>
        </w:rPr>
        <w:t>Ladustaja</w:t>
      </w:r>
      <w:proofErr w:type="spellEnd"/>
      <w:r w:rsidRPr="0041094F">
        <w:rPr>
          <w:szCs w:val="24"/>
        </w:rPr>
        <w:t>:</w:t>
      </w:r>
      <w:r w:rsidRPr="0041094F">
        <w:rPr>
          <w:szCs w:val="24"/>
        </w:rPr>
        <w:tab/>
      </w:r>
      <w:r w:rsidRPr="0041094F">
        <w:rPr>
          <w:szCs w:val="24"/>
        </w:rPr>
        <w:tab/>
      </w:r>
      <w:r w:rsidRPr="0041094F">
        <w:rPr>
          <w:szCs w:val="24"/>
        </w:rPr>
        <w:tab/>
      </w:r>
      <w:r w:rsidRPr="0041094F">
        <w:rPr>
          <w:szCs w:val="24"/>
        </w:rPr>
        <w:tab/>
      </w:r>
    </w:p>
    <w:p w14:paraId="19732C43" w14:textId="77777777" w:rsidR="00C03981" w:rsidRPr="0041094F" w:rsidRDefault="00C03981" w:rsidP="00C03981">
      <w:pPr>
        <w:widowControl w:val="0"/>
        <w:suppressLineNumbers/>
        <w:suppressAutoHyphens/>
        <w:rPr>
          <w:szCs w:val="24"/>
        </w:rPr>
      </w:pPr>
      <w:r w:rsidRPr="0041094F">
        <w:rPr>
          <w:szCs w:val="24"/>
        </w:rPr>
        <w:t>_______________</w:t>
      </w:r>
      <w:r w:rsidRPr="0041094F">
        <w:rPr>
          <w:szCs w:val="24"/>
        </w:rPr>
        <w:tab/>
      </w:r>
      <w:r w:rsidRPr="0041094F">
        <w:rPr>
          <w:szCs w:val="24"/>
        </w:rPr>
        <w:tab/>
      </w:r>
      <w:r w:rsidRPr="0041094F">
        <w:rPr>
          <w:szCs w:val="24"/>
        </w:rPr>
        <w:tab/>
        <w:t>_______________</w:t>
      </w:r>
      <w:r w:rsidRPr="0041094F">
        <w:rPr>
          <w:szCs w:val="24"/>
        </w:rPr>
        <w:tab/>
      </w:r>
      <w:r w:rsidRPr="0041094F">
        <w:rPr>
          <w:szCs w:val="24"/>
        </w:rPr>
        <w:tab/>
      </w:r>
      <w:r w:rsidRPr="0041094F">
        <w:rPr>
          <w:szCs w:val="24"/>
        </w:rPr>
        <w:tab/>
      </w:r>
    </w:p>
    <w:p w14:paraId="7275CA86" w14:textId="77777777" w:rsidR="00C03981" w:rsidRPr="0041094F" w:rsidRDefault="00C03981" w:rsidP="00C03981">
      <w:pPr>
        <w:widowControl w:val="0"/>
        <w:suppressLineNumbers/>
        <w:suppressAutoHyphens/>
        <w:rPr>
          <w:i/>
          <w:szCs w:val="24"/>
        </w:rPr>
      </w:pPr>
      <w:r w:rsidRPr="0041094F">
        <w:rPr>
          <w:i/>
          <w:szCs w:val="24"/>
        </w:rPr>
        <w:t>/digitaalselt allkirjastatud/</w:t>
      </w:r>
      <w:r w:rsidRPr="0041094F">
        <w:rPr>
          <w:i/>
          <w:szCs w:val="24"/>
        </w:rPr>
        <w:tab/>
        <w:t xml:space="preserve">            /digitaalselt allkirjastatud/</w:t>
      </w:r>
      <w:bookmarkEnd w:id="0"/>
    </w:p>
    <w:p w14:paraId="2BE75BC2" w14:textId="77777777" w:rsidR="00C03981" w:rsidRPr="0041094F" w:rsidRDefault="00C03981" w:rsidP="00C03981">
      <w:pPr>
        <w:widowControl w:val="0"/>
        <w:suppressLineNumbers/>
        <w:suppressAutoHyphens/>
        <w:rPr>
          <w:i/>
          <w:szCs w:val="24"/>
        </w:rPr>
      </w:pPr>
    </w:p>
    <w:p w14:paraId="5E64E1C5" w14:textId="77777777" w:rsidR="00C03981" w:rsidRPr="0041094F" w:rsidRDefault="00C03981" w:rsidP="00C03981">
      <w:pPr>
        <w:widowControl w:val="0"/>
        <w:suppressLineNumbers/>
        <w:suppressAutoHyphens/>
        <w:rPr>
          <w:iCs/>
          <w:szCs w:val="24"/>
          <w:highlight w:val="yellow"/>
        </w:rPr>
      </w:pPr>
    </w:p>
    <w:p w14:paraId="5F361E80" w14:textId="77777777" w:rsidR="00C03981" w:rsidRPr="0041094F" w:rsidRDefault="00C03981" w:rsidP="00C03981">
      <w:pPr>
        <w:widowControl w:val="0"/>
        <w:suppressLineNumbers/>
        <w:suppressAutoHyphens/>
        <w:rPr>
          <w:iCs/>
          <w:szCs w:val="24"/>
        </w:rPr>
      </w:pPr>
      <w:r w:rsidRPr="0041094F">
        <w:rPr>
          <w:iCs/>
          <w:szCs w:val="24"/>
        </w:rPr>
        <w:t xml:space="preserve">Lisad: </w:t>
      </w:r>
    </w:p>
    <w:p w14:paraId="3A3D0FD5" w14:textId="77777777" w:rsidR="00C03981" w:rsidRPr="0041094F" w:rsidRDefault="00C03981" w:rsidP="00C03981">
      <w:pPr>
        <w:widowControl w:val="0"/>
        <w:suppressLineNumbers/>
        <w:suppressAutoHyphens/>
        <w:rPr>
          <w:iCs/>
          <w:szCs w:val="24"/>
        </w:rPr>
      </w:pPr>
      <w:r w:rsidRPr="0041094F">
        <w:rPr>
          <w:iCs/>
          <w:szCs w:val="24"/>
        </w:rPr>
        <w:t>Lisa 1. Taotlus metsamaterjali ladustamiseks ja laadimiseks riigitee maalt</w:t>
      </w:r>
    </w:p>
    <w:p w14:paraId="53953778" w14:textId="77777777" w:rsidR="00C03981" w:rsidRPr="0041094F" w:rsidRDefault="00C03981" w:rsidP="00C03981">
      <w:pPr>
        <w:widowControl w:val="0"/>
        <w:suppressLineNumbers/>
        <w:suppressAutoHyphens/>
        <w:rPr>
          <w:kern w:val="20"/>
          <w:szCs w:val="24"/>
        </w:rPr>
      </w:pPr>
      <w:r w:rsidRPr="0041094F">
        <w:rPr>
          <w:kern w:val="20"/>
          <w:szCs w:val="24"/>
        </w:rPr>
        <w:lastRenderedPageBreak/>
        <w:t xml:space="preserve">Lisa 2. Korrastatud </w:t>
      </w:r>
      <w:proofErr w:type="spellStart"/>
      <w:r w:rsidRPr="0041094F">
        <w:rPr>
          <w:kern w:val="20"/>
          <w:szCs w:val="24"/>
        </w:rPr>
        <w:t>teemaa</w:t>
      </w:r>
      <w:proofErr w:type="spellEnd"/>
      <w:r w:rsidRPr="0041094F">
        <w:rPr>
          <w:kern w:val="20"/>
          <w:szCs w:val="24"/>
        </w:rPr>
        <w:t xml:space="preserve"> üleandmise-vastuvõtmise akt</w:t>
      </w:r>
    </w:p>
    <w:p w14:paraId="1E7DCF50" w14:textId="77777777" w:rsidR="00C03981" w:rsidRPr="0041094F" w:rsidRDefault="00C03981" w:rsidP="00C03981">
      <w:pPr>
        <w:widowControl w:val="0"/>
        <w:suppressLineNumbers/>
        <w:suppressAutoHyphens/>
        <w:rPr>
          <w:kern w:val="20"/>
          <w:szCs w:val="24"/>
        </w:rPr>
      </w:pPr>
      <w:r w:rsidRPr="0041094F">
        <w:rPr>
          <w:kern w:val="20"/>
          <w:szCs w:val="24"/>
        </w:rPr>
        <w:t>Lisa 3. Liikluskorralduse tüüpjoonised</w:t>
      </w:r>
    </w:p>
    <w:p w14:paraId="5B86E5EF" w14:textId="77777777" w:rsidR="00C03981" w:rsidRPr="0041094F" w:rsidRDefault="00C03981" w:rsidP="00C03981">
      <w:pPr>
        <w:widowControl w:val="0"/>
        <w:suppressLineNumbers/>
        <w:suppressAutoHyphens/>
        <w:rPr>
          <w:iCs/>
          <w:sz w:val="32"/>
          <w:szCs w:val="32"/>
        </w:rPr>
      </w:pPr>
      <w:r w:rsidRPr="0041094F">
        <w:rPr>
          <w:kern w:val="20"/>
          <w:szCs w:val="24"/>
        </w:rPr>
        <w:t>Lisa 4. Metsamaterjali ladustamise ja teelt laadimise juhend</w:t>
      </w:r>
    </w:p>
    <w:sectPr w:rsidR="00C03981" w:rsidRPr="004109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6791E" w14:textId="77777777" w:rsidR="00124412" w:rsidRDefault="00124412" w:rsidP="00C03981">
      <w:r>
        <w:separator/>
      </w:r>
    </w:p>
  </w:endnote>
  <w:endnote w:type="continuationSeparator" w:id="0">
    <w:p w14:paraId="1CCC48F5" w14:textId="77777777" w:rsidR="00124412" w:rsidRDefault="00124412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1CC0B" w14:textId="77777777" w:rsidR="00124412" w:rsidRDefault="00124412" w:rsidP="00C03981">
      <w:r>
        <w:separator/>
      </w:r>
    </w:p>
  </w:footnote>
  <w:footnote w:type="continuationSeparator" w:id="0">
    <w:p w14:paraId="11C343F3" w14:textId="77777777" w:rsidR="00124412" w:rsidRDefault="00124412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7483801E" w:rsidR="00C03981" w:rsidRPr="002442A5" w:rsidRDefault="000474A0" w:rsidP="00C03981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 lepingu vorm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5FFAE31" w:rsidR="00C03981" w:rsidRPr="00990176" w:rsidRDefault="00C03981" w:rsidP="000474A0">
          <w:pPr>
            <w:pStyle w:val="Jalus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7A40A6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7A40A6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01E97745" w:rsidR="00C03981" w:rsidRPr="00891206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DE06A7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DE06A7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DE06A7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DE06A7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DE06A7">
            <w:rPr>
              <w:rStyle w:val="Lehekljenumber"/>
              <w:rFonts w:cs="Times New Roman"/>
              <w:noProof/>
              <w:color w:val="808080"/>
              <w:sz w:val="22"/>
            </w:rPr>
            <w:t>3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DE06A7">
            <w:rPr>
              <w:rStyle w:val="Lehekljenumber"/>
              <w:rFonts w:cs="Times New Roman"/>
              <w:noProof/>
              <w:color w:val="808080"/>
              <w:sz w:val="22"/>
            </w:rPr>
            <w:t>3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962156575">
    <w:abstractNumId w:val="0"/>
  </w:num>
  <w:num w:numId="2" w16cid:durableId="591160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13857"/>
    <w:rsid w:val="000305B4"/>
    <w:rsid w:val="000419CF"/>
    <w:rsid w:val="000474A0"/>
    <w:rsid w:val="0005245F"/>
    <w:rsid w:val="00082D65"/>
    <w:rsid w:val="00094029"/>
    <w:rsid w:val="000A38E1"/>
    <w:rsid w:val="000A3CD1"/>
    <w:rsid w:val="000D13D6"/>
    <w:rsid w:val="000D14D9"/>
    <w:rsid w:val="000E29E3"/>
    <w:rsid w:val="00122F8E"/>
    <w:rsid w:val="00124412"/>
    <w:rsid w:val="00153614"/>
    <w:rsid w:val="00171E63"/>
    <w:rsid w:val="00175D37"/>
    <w:rsid w:val="001A4535"/>
    <w:rsid w:val="001C446C"/>
    <w:rsid w:val="0020356C"/>
    <w:rsid w:val="002423C1"/>
    <w:rsid w:val="002457BA"/>
    <w:rsid w:val="0024765D"/>
    <w:rsid w:val="00271230"/>
    <w:rsid w:val="002A2DE9"/>
    <w:rsid w:val="002A302B"/>
    <w:rsid w:val="002C71CE"/>
    <w:rsid w:val="00313C92"/>
    <w:rsid w:val="00334E3A"/>
    <w:rsid w:val="003377AE"/>
    <w:rsid w:val="0036679A"/>
    <w:rsid w:val="00366FA5"/>
    <w:rsid w:val="00390DE8"/>
    <w:rsid w:val="00396EAC"/>
    <w:rsid w:val="003C0B4F"/>
    <w:rsid w:val="003D163D"/>
    <w:rsid w:val="003E088D"/>
    <w:rsid w:val="003E3564"/>
    <w:rsid w:val="003E633D"/>
    <w:rsid w:val="00401882"/>
    <w:rsid w:val="00403334"/>
    <w:rsid w:val="00406997"/>
    <w:rsid w:val="004162D8"/>
    <w:rsid w:val="00420952"/>
    <w:rsid w:val="00422F9A"/>
    <w:rsid w:val="00446E12"/>
    <w:rsid w:val="004760EF"/>
    <w:rsid w:val="00485A05"/>
    <w:rsid w:val="004A3F99"/>
    <w:rsid w:val="004A5F36"/>
    <w:rsid w:val="004C558F"/>
    <w:rsid w:val="004D0868"/>
    <w:rsid w:val="004D75BF"/>
    <w:rsid w:val="004E7447"/>
    <w:rsid w:val="004F4431"/>
    <w:rsid w:val="00501D7E"/>
    <w:rsid w:val="00502CA0"/>
    <w:rsid w:val="005277B8"/>
    <w:rsid w:val="00572F53"/>
    <w:rsid w:val="005747B4"/>
    <w:rsid w:val="005B5D46"/>
    <w:rsid w:val="005D3640"/>
    <w:rsid w:val="005E2A0A"/>
    <w:rsid w:val="006070F3"/>
    <w:rsid w:val="00615E9D"/>
    <w:rsid w:val="006341BC"/>
    <w:rsid w:val="00662738"/>
    <w:rsid w:val="00687BB3"/>
    <w:rsid w:val="006F57E5"/>
    <w:rsid w:val="00715159"/>
    <w:rsid w:val="00715DA4"/>
    <w:rsid w:val="0073623B"/>
    <w:rsid w:val="00745421"/>
    <w:rsid w:val="00755AA7"/>
    <w:rsid w:val="007610F6"/>
    <w:rsid w:val="00770537"/>
    <w:rsid w:val="007916CE"/>
    <w:rsid w:val="00794804"/>
    <w:rsid w:val="007A40A6"/>
    <w:rsid w:val="007B60F5"/>
    <w:rsid w:val="008112A6"/>
    <w:rsid w:val="0082133C"/>
    <w:rsid w:val="008305BA"/>
    <w:rsid w:val="00847005"/>
    <w:rsid w:val="00850A96"/>
    <w:rsid w:val="008522A5"/>
    <w:rsid w:val="008533FB"/>
    <w:rsid w:val="008968AD"/>
    <w:rsid w:val="008C28CC"/>
    <w:rsid w:val="008C7FAE"/>
    <w:rsid w:val="008E6040"/>
    <w:rsid w:val="00901416"/>
    <w:rsid w:val="0091096B"/>
    <w:rsid w:val="00924878"/>
    <w:rsid w:val="00930151"/>
    <w:rsid w:val="009528F7"/>
    <w:rsid w:val="009664AF"/>
    <w:rsid w:val="00972872"/>
    <w:rsid w:val="00980CD8"/>
    <w:rsid w:val="00982B56"/>
    <w:rsid w:val="0098375E"/>
    <w:rsid w:val="009859A0"/>
    <w:rsid w:val="00987CF5"/>
    <w:rsid w:val="009924F3"/>
    <w:rsid w:val="00993FAB"/>
    <w:rsid w:val="009D6C7E"/>
    <w:rsid w:val="009D6DDB"/>
    <w:rsid w:val="009D6F4D"/>
    <w:rsid w:val="009E1214"/>
    <w:rsid w:val="009F7255"/>
    <w:rsid w:val="00A01780"/>
    <w:rsid w:val="00A14E3E"/>
    <w:rsid w:val="00A325C2"/>
    <w:rsid w:val="00A3485F"/>
    <w:rsid w:val="00A34FE4"/>
    <w:rsid w:val="00A57BF0"/>
    <w:rsid w:val="00A72531"/>
    <w:rsid w:val="00A76984"/>
    <w:rsid w:val="00AC0145"/>
    <w:rsid w:val="00AF05ED"/>
    <w:rsid w:val="00B00EDD"/>
    <w:rsid w:val="00B11276"/>
    <w:rsid w:val="00B31DEF"/>
    <w:rsid w:val="00B51623"/>
    <w:rsid w:val="00B53C00"/>
    <w:rsid w:val="00B6474C"/>
    <w:rsid w:val="00B74588"/>
    <w:rsid w:val="00B76120"/>
    <w:rsid w:val="00B93576"/>
    <w:rsid w:val="00BA765E"/>
    <w:rsid w:val="00BB5FB1"/>
    <w:rsid w:val="00BC1178"/>
    <w:rsid w:val="00BE3EE4"/>
    <w:rsid w:val="00BE422D"/>
    <w:rsid w:val="00C03981"/>
    <w:rsid w:val="00C04F4E"/>
    <w:rsid w:val="00C12568"/>
    <w:rsid w:val="00C17404"/>
    <w:rsid w:val="00C56939"/>
    <w:rsid w:val="00C77526"/>
    <w:rsid w:val="00C82A66"/>
    <w:rsid w:val="00C920D7"/>
    <w:rsid w:val="00CA05E8"/>
    <w:rsid w:val="00CB4782"/>
    <w:rsid w:val="00CC0CFC"/>
    <w:rsid w:val="00CC0E8A"/>
    <w:rsid w:val="00CF0828"/>
    <w:rsid w:val="00CF71C4"/>
    <w:rsid w:val="00D26AAC"/>
    <w:rsid w:val="00D530D6"/>
    <w:rsid w:val="00D6289F"/>
    <w:rsid w:val="00D666D2"/>
    <w:rsid w:val="00D72012"/>
    <w:rsid w:val="00D9795A"/>
    <w:rsid w:val="00DB35F3"/>
    <w:rsid w:val="00DB60DE"/>
    <w:rsid w:val="00DB79A2"/>
    <w:rsid w:val="00DE06A7"/>
    <w:rsid w:val="00DE6927"/>
    <w:rsid w:val="00DE717C"/>
    <w:rsid w:val="00E35525"/>
    <w:rsid w:val="00E6135E"/>
    <w:rsid w:val="00E655AE"/>
    <w:rsid w:val="00E71BC5"/>
    <w:rsid w:val="00E91F9B"/>
    <w:rsid w:val="00EB4A25"/>
    <w:rsid w:val="00EC04E5"/>
    <w:rsid w:val="00F11C64"/>
    <w:rsid w:val="00F20D34"/>
    <w:rsid w:val="00F400B3"/>
    <w:rsid w:val="00F77BF2"/>
    <w:rsid w:val="00FA0CA7"/>
    <w:rsid w:val="00FA5B8B"/>
    <w:rsid w:val="00FA7C18"/>
    <w:rsid w:val="00FB14AC"/>
    <w:rsid w:val="00FB6D48"/>
    <w:rsid w:val="00FC19FD"/>
    <w:rsid w:val="00FD36AB"/>
    <w:rsid w:val="00FE537E"/>
    <w:rsid w:val="00FF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C0398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03981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03981"/>
    <w:rPr>
      <w:rFonts w:ascii="Times New Roman" w:hAnsi="Times New Roman"/>
      <w:sz w:val="24"/>
    </w:rPr>
  </w:style>
  <w:style w:type="character" w:styleId="Lehekljenumber">
    <w:name w:val="page number"/>
    <w:basedOn w:val="Liguvaikefont"/>
    <w:rsid w:val="00C03981"/>
  </w:style>
  <w:style w:type="paragraph" w:styleId="Kehatekst">
    <w:name w:val="Body Text"/>
    <w:basedOn w:val="Normaallaad"/>
    <w:link w:val="KehatekstMrk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KehatekstMrk">
    <w:name w:val="Kehatekst Märk"/>
    <w:basedOn w:val="Liguvaikefont"/>
    <w:link w:val="Kehateks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allaad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Hperlink">
    <w:name w:val="Hyperlink"/>
    <w:basedOn w:val="Liguvaikefont"/>
    <w:uiPriority w:val="99"/>
    <w:unhideWhenUsed/>
    <w:rsid w:val="006F57E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F5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vo.lind@rmk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1183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Heldur Paas</cp:lastModifiedBy>
  <cp:revision>74</cp:revision>
  <dcterms:created xsi:type="dcterms:W3CDTF">2025-07-28T04:52:00Z</dcterms:created>
  <dcterms:modified xsi:type="dcterms:W3CDTF">2025-10-09T09:15:00Z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